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C" w:rsidRDefault="00441932" w:rsidP="00441932">
      <w:pPr>
        <w:jc w:val="center"/>
      </w:pPr>
      <w:r>
        <w:t>Performance Based Assessment</w:t>
      </w:r>
    </w:p>
    <w:p w:rsidR="00441932" w:rsidRDefault="00441932" w:rsidP="00441932">
      <w:pPr>
        <w:jc w:val="center"/>
      </w:pPr>
    </w:p>
    <w:p w:rsidR="00441932" w:rsidRDefault="00441932" w:rsidP="00441932">
      <w:r>
        <w:t>The Four Parts of Health</w:t>
      </w:r>
    </w:p>
    <w:p w:rsidR="00441932" w:rsidRDefault="00441932" w:rsidP="00441932">
      <w:r>
        <w:t xml:space="preserve">You have learned about health and wellness.  Now you will have a chance to use what you have learned to create a poster.  Working in a small group, you will make a poster that shows how the four parts of health can be EQUALLY balanced to achieve a state of WELLNESS. </w:t>
      </w:r>
    </w:p>
    <w:p w:rsidR="00B077A1" w:rsidRDefault="00B077A1" w:rsidP="00441932">
      <w:r>
        <w:t>PROCEDURE</w:t>
      </w:r>
    </w:p>
    <w:p w:rsidR="00B077A1" w:rsidRDefault="00B077A1" w:rsidP="00B077A1">
      <w:pPr>
        <w:pStyle w:val="ListParagraph"/>
        <w:numPr>
          <w:ilvl w:val="0"/>
          <w:numId w:val="1"/>
        </w:numPr>
      </w:pPr>
      <w:r>
        <w:t xml:space="preserve">Get into groups of four people. </w:t>
      </w:r>
      <w:r w:rsidR="00572548">
        <w:t xml:space="preserve">Create a title for your poster. </w:t>
      </w:r>
      <w:r>
        <w:t xml:space="preserve"> Draw a large circle on the poster making it as neat as possible. Next, use a ruler to divide the circle into four equal sections.  Then, label each section neatly with a part of health: social health, mental health, emotional health, or physical health.  The labels should be written just outside the circle next to the appropriate section.</w:t>
      </w:r>
    </w:p>
    <w:p w:rsidR="00B077A1" w:rsidRDefault="00B077A1" w:rsidP="00403F70">
      <w:pPr>
        <w:pStyle w:val="ListParagraph"/>
        <w:numPr>
          <w:ilvl w:val="0"/>
          <w:numId w:val="1"/>
        </w:numPr>
      </w:pPr>
      <w:r>
        <w:t>Each student will compose a collage showing examples on one part of health.  First, decide which part of health each student will work on. Next, loo</w:t>
      </w:r>
      <w:r w:rsidR="002D1F7B">
        <w:t>k</w:t>
      </w:r>
      <w:r>
        <w:t xml:space="preserve"> through old magazines for pictures showing people doing things that </w:t>
      </w:r>
      <w:r w:rsidRPr="00360AC4">
        <w:rPr>
          <w:b/>
          <w:u w:val="single"/>
        </w:rPr>
        <w:t xml:space="preserve">promote </w:t>
      </w:r>
      <w:r>
        <w:t>this type of health.  Find and cut out at least FIVE pictures</w:t>
      </w:r>
      <w:r w:rsidR="004B5D19">
        <w:t xml:space="preserve"> for each section</w:t>
      </w:r>
      <w:r>
        <w:t>.  Then, glue them inside the appropriate section of the circle</w:t>
      </w:r>
      <w:r w:rsidR="004B5D19">
        <w:t xml:space="preserve"> (pictures may hang out a bit if they don’t fit in the circle)</w:t>
      </w:r>
      <w:bookmarkStart w:id="0" w:name="_GoBack"/>
      <w:bookmarkEnd w:id="0"/>
      <w:r>
        <w:t>.</w:t>
      </w:r>
      <w:r w:rsidR="00124FD2">
        <w:t xml:space="preserve"> Each picture needs to be labeled explaining how it fits in the section to promote good health. </w:t>
      </w:r>
      <w:r>
        <w:t xml:space="preserve">  Work with the other group members to create to create an overall </w:t>
      </w:r>
      <w:r w:rsidRPr="00403F70">
        <w:rPr>
          <w:b/>
          <w:u w:val="single"/>
        </w:rPr>
        <w:t>attractive</w:t>
      </w:r>
      <w:r>
        <w:t xml:space="preserve"> design. </w:t>
      </w:r>
    </w:p>
    <w:p w:rsidR="00B077A1" w:rsidRDefault="00124FD2" w:rsidP="00B077A1">
      <w:pPr>
        <w:pStyle w:val="ListParagraph"/>
        <w:numPr>
          <w:ilvl w:val="0"/>
          <w:numId w:val="1"/>
        </w:numPr>
      </w:pPr>
      <w:r>
        <w:t xml:space="preserve">Present your poster to the class.  Each student will present the section they completed. </w:t>
      </w:r>
    </w:p>
    <w:p w:rsidR="00572548" w:rsidRDefault="000C50C5" w:rsidP="00B077A1">
      <w:pPr>
        <w:pStyle w:val="ListParagraph"/>
        <w:numPr>
          <w:ilvl w:val="0"/>
          <w:numId w:val="1"/>
        </w:numPr>
      </w:pPr>
      <w:r>
        <w:t xml:space="preserve">You will be graded on the neatness and creativity of your title and subtitles, the accuracy of the labels, number of pictures (are there enough and is there a balance in each section), attractiveness, relevance of the pictures chosen, use of class time, and your presentation. </w:t>
      </w:r>
    </w:p>
    <w:p w:rsidR="000C50C5" w:rsidRDefault="000C50C5" w:rsidP="00B077A1">
      <w:pPr>
        <w:pStyle w:val="ListParagraph"/>
        <w:numPr>
          <w:ilvl w:val="0"/>
          <w:numId w:val="1"/>
        </w:numPr>
      </w:pPr>
      <w:r>
        <w:t xml:space="preserve">Each group member will grade their group members on their attitude, contributions, focus, time-management, working with others and their pride in the project. </w:t>
      </w:r>
    </w:p>
    <w:sectPr w:rsidR="000C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2D34"/>
    <w:multiLevelType w:val="hybridMultilevel"/>
    <w:tmpl w:val="7768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32"/>
    <w:rsid w:val="000C50C5"/>
    <w:rsid w:val="00124FD2"/>
    <w:rsid w:val="002954FC"/>
    <w:rsid w:val="002D1F7B"/>
    <w:rsid w:val="00360AC4"/>
    <w:rsid w:val="00403F70"/>
    <w:rsid w:val="00441932"/>
    <w:rsid w:val="004B5D19"/>
    <w:rsid w:val="00572548"/>
    <w:rsid w:val="00B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31BB-36AB-42BF-B452-9A0E2B1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 Corder</dc:creator>
  <cp:keywords/>
  <dc:description/>
  <cp:lastModifiedBy>Julia A Corder</cp:lastModifiedBy>
  <cp:revision>9</cp:revision>
  <cp:lastPrinted>2014-01-15T21:23:00Z</cp:lastPrinted>
  <dcterms:created xsi:type="dcterms:W3CDTF">2014-01-15T15:27:00Z</dcterms:created>
  <dcterms:modified xsi:type="dcterms:W3CDTF">2014-09-02T17:31:00Z</dcterms:modified>
</cp:coreProperties>
</file>